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866D9" w14:textId="77777777" w:rsidR="004D41D0" w:rsidRDefault="004D41D0" w:rsidP="00190316">
      <w:pPr>
        <w:autoSpaceDE w:val="0"/>
        <w:autoSpaceDN w:val="0"/>
        <w:adjustRightInd w:val="0"/>
        <w:rPr>
          <w:rFonts w:ascii="Arial" w:hAnsi="Arial" w:cs="Arial"/>
          <w:b/>
          <w:bCs/>
          <w:sz w:val="22"/>
          <w:szCs w:val="22"/>
        </w:rPr>
      </w:pPr>
      <w:r>
        <w:rPr>
          <w:rFonts w:ascii="Arial" w:hAnsi="Arial" w:cs="Arial"/>
          <w:b/>
          <w:bCs/>
          <w:noProof/>
          <w:sz w:val="22"/>
          <w:szCs w:val="22"/>
        </w:rPr>
        <w:drawing>
          <wp:inline distT="0" distB="0" distL="0" distR="0" wp14:anchorId="4DC0FCDD" wp14:editId="22A6633D">
            <wp:extent cx="727023" cy="72702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extLst>
                        <a:ext uri="{28A0092B-C50C-407E-A947-70E740481C1C}">
                          <a14:useLocalDpi xmlns:a14="http://schemas.microsoft.com/office/drawing/2010/main" val="0"/>
                        </a:ext>
                      </a:extLst>
                    </a:blip>
                    <a:stretch>
                      <a:fillRect/>
                    </a:stretch>
                  </pic:blipFill>
                  <pic:spPr>
                    <a:xfrm>
                      <a:off x="0" y="0"/>
                      <a:ext cx="745764" cy="745764"/>
                    </a:xfrm>
                    <a:prstGeom prst="rect">
                      <a:avLst/>
                    </a:prstGeom>
                  </pic:spPr>
                </pic:pic>
              </a:graphicData>
            </a:graphic>
          </wp:inline>
        </w:drawing>
      </w:r>
    </w:p>
    <w:p w14:paraId="7F3624F7" w14:textId="77777777" w:rsidR="004D41D0" w:rsidRDefault="004D41D0" w:rsidP="00190316">
      <w:pPr>
        <w:autoSpaceDE w:val="0"/>
        <w:autoSpaceDN w:val="0"/>
        <w:adjustRightInd w:val="0"/>
        <w:rPr>
          <w:rFonts w:ascii="Arial" w:hAnsi="Arial" w:cs="Arial"/>
          <w:b/>
          <w:bCs/>
          <w:sz w:val="22"/>
          <w:szCs w:val="22"/>
        </w:rPr>
      </w:pPr>
    </w:p>
    <w:p w14:paraId="24CADA37" w14:textId="694E62EE" w:rsidR="00190316" w:rsidRPr="00190316" w:rsidRDefault="00190316" w:rsidP="00190316">
      <w:pPr>
        <w:autoSpaceDE w:val="0"/>
        <w:autoSpaceDN w:val="0"/>
        <w:adjustRightInd w:val="0"/>
        <w:rPr>
          <w:rFonts w:ascii="Arial" w:hAnsi="Arial" w:cs="Arial"/>
          <w:b/>
          <w:bCs/>
          <w:sz w:val="22"/>
          <w:szCs w:val="22"/>
        </w:rPr>
      </w:pPr>
      <w:r w:rsidRPr="00190316">
        <w:rPr>
          <w:rFonts w:ascii="Arial" w:hAnsi="Arial" w:cs="Arial"/>
          <w:b/>
          <w:bCs/>
          <w:sz w:val="22"/>
          <w:szCs w:val="22"/>
        </w:rPr>
        <w:t xml:space="preserve">MT Melsungen Bundesliga-Handball • Saison 2021/2022 • </w:t>
      </w:r>
      <w:proofErr w:type="spellStart"/>
      <w:r w:rsidRPr="00190316">
        <w:rPr>
          <w:rFonts w:ascii="Arial" w:hAnsi="Arial" w:cs="Arial"/>
          <w:b/>
          <w:bCs/>
          <w:sz w:val="22"/>
          <w:szCs w:val="22"/>
        </w:rPr>
        <w:t>Teamfoto</w:t>
      </w:r>
      <w:proofErr w:type="spellEnd"/>
    </w:p>
    <w:p w14:paraId="15223777" w14:textId="77777777" w:rsidR="00190316" w:rsidRPr="00190316" w:rsidRDefault="00190316" w:rsidP="00190316">
      <w:pPr>
        <w:autoSpaceDE w:val="0"/>
        <w:autoSpaceDN w:val="0"/>
        <w:adjustRightInd w:val="0"/>
        <w:rPr>
          <w:rFonts w:ascii="Arial" w:hAnsi="Arial" w:cs="Arial"/>
          <w:sz w:val="22"/>
          <w:szCs w:val="22"/>
        </w:rPr>
      </w:pPr>
    </w:p>
    <w:p w14:paraId="428E2CB7" w14:textId="77777777" w:rsidR="0014105E" w:rsidRDefault="0014105E" w:rsidP="00190316">
      <w:pPr>
        <w:autoSpaceDE w:val="0"/>
        <w:autoSpaceDN w:val="0"/>
        <w:adjustRightInd w:val="0"/>
        <w:rPr>
          <w:rFonts w:ascii="Arial" w:hAnsi="Arial" w:cs="Arial"/>
          <w:b/>
          <w:bCs/>
          <w:sz w:val="22"/>
          <w:szCs w:val="22"/>
        </w:rPr>
      </w:pPr>
    </w:p>
    <w:p w14:paraId="7D0A8EAD" w14:textId="494F6FF2" w:rsidR="0014105E" w:rsidRDefault="0014105E" w:rsidP="00190316">
      <w:pPr>
        <w:autoSpaceDE w:val="0"/>
        <w:autoSpaceDN w:val="0"/>
        <w:adjustRightInd w:val="0"/>
        <w:rPr>
          <w:rFonts w:ascii="Arial" w:hAnsi="Arial" w:cs="Arial"/>
          <w:b/>
          <w:bCs/>
          <w:sz w:val="22"/>
          <w:szCs w:val="22"/>
        </w:rPr>
      </w:pPr>
      <w:r>
        <w:rPr>
          <w:rFonts w:ascii="Arial" w:hAnsi="Arial" w:cs="Arial"/>
          <w:b/>
          <w:bCs/>
          <w:noProof/>
          <w:sz w:val="22"/>
          <w:szCs w:val="22"/>
        </w:rPr>
        <w:drawing>
          <wp:inline distT="0" distB="0" distL="0" distR="0" wp14:anchorId="0786648B" wp14:editId="65602651">
            <wp:extent cx="5756910" cy="36461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a:extLst>
                        <a:ext uri="{28A0092B-C50C-407E-A947-70E740481C1C}">
                          <a14:useLocalDpi xmlns:a14="http://schemas.microsoft.com/office/drawing/2010/main" val="0"/>
                        </a:ext>
                      </a:extLst>
                    </a:blip>
                    <a:stretch>
                      <a:fillRect/>
                    </a:stretch>
                  </pic:blipFill>
                  <pic:spPr>
                    <a:xfrm>
                      <a:off x="0" y="0"/>
                      <a:ext cx="5756910" cy="3646170"/>
                    </a:xfrm>
                    <a:prstGeom prst="rect">
                      <a:avLst/>
                    </a:prstGeom>
                  </pic:spPr>
                </pic:pic>
              </a:graphicData>
            </a:graphic>
          </wp:inline>
        </w:drawing>
      </w:r>
    </w:p>
    <w:p w14:paraId="29217FD0" w14:textId="77777777" w:rsidR="0014105E" w:rsidRDefault="0014105E" w:rsidP="00190316">
      <w:pPr>
        <w:autoSpaceDE w:val="0"/>
        <w:autoSpaceDN w:val="0"/>
        <w:adjustRightInd w:val="0"/>
        <w:rPr>
          <w:rFonts w:ascii="Arial" w:hAnsi="Arial" w:cs="Arial"/>
          <w:b/>
          <w:bCs/>
          <w:sz w:val="22"/>
          <w:szCs w:val="22"/>
        </w:rPr>
      </w:pPr>
    </w:p>
    <w:p w14:paraId="5CB68EA5" w14:textId="19108094" w:rsidR="00190316" w:rsidRPr="00190316" w:rsidRDefault="00190316" w:rsidP="00190316">
      <w:pPr>
        <w:autoSpaceDE w:val="0"/>
        <w:autoSpaceDN w:val="0"/>
        <w:adjustRightInd w:val="0"/>
        <w:rPr>
          <w:rFonts w:ascii="Arial" w:hAnsi="Arial" w:cs="Arial"/>
          <w:sz w:val="22"/>
          <w:szCs w:val="22"/>
        </w:rPr>
      </w:pPr>
      <w:r w:rsidRPr="00190316">
        <w:rPr>
          <w:rFonts w:ascii="Arial" w:hAnsi="Arial" w:cs="Arial"/>
          <w:b/>
          <w:bCs/>
          <w:sz w:val="22"/>
          <w:szCs w:val="22"/>
        </w:rPr>
        <w:t xml:space="preserve">Vorn, </w:t>
      </w:r>
      <w:proofErr w:type="spellStart"/>
      <w:r w:rsidRPr="00190316">
        <w:rPr>
          <w:rFonts w:ascii="Arial" w:hAnsi="Arial" w:cs="Arial"/>
          <w:b/>
          <w:bCs/>
          <w:sz w:val="22"/>
          <w:szCs w:val="22"/>
        </w:rPr>
        <w:t>v.l</w:t>
      </w:r>
      <w:proofErr w:type="spellEnd"/>
      <w:r w:rsidRPr="00190316">
        <w:rPr>
          <w:rFonts w:ascii="Arial" w:hAnsi="Arial" w:cs="Arial"/>
          <w:b/>
          <w:bCs/>
          <w:sz w:val="22"/>
          <w:szCs w:val="22"/>
        </w:rPr>
        <w:t>.:</w:t>
      </w:r>
      <w:r w:rsidRPr="00190316">
        <w:rPr>
          <w:rFonts w:ascii="Arial" w:hAnsi="Arial" w:cs="Arial"/>
          <w:sz w:val="22"/>
          <w:szCs w:val="22"/>
        </w:rPr>
        <w:t xml:space="preserve"> Gudmundur Gudmundsson (Trainer), Timo Kastening (73), Alexander Petersson (41), Elvar Örn Jonsson (19), Paul Kompenhans (8), Silvio Heinevetter (12), Nebojsa Simic (16), Ben Beekmann (14), Tobias Reichmann (9), Julian Fuchs (46), Yves Kunkel (15), Arjan Haenen (Co-Trainer).</w:t>
      </w:r>
    </w:p>
    <w:p w14:paraId="628B358B" w14:textId="77777777" w:rsidR="00190316" w:rsidRPr="00190316" w:rsidRDefault="00190316" w:rsidP="00190316">
      <w:pPr>
        <w:autoSpaceDE w:val="0"/>
        <w:autoSpaceDN w:val="0"/>
        <w:adjustRightInd w:val="0"/>
        <w:rPr>
          <w:rFonts w:ascii="Arial" w:hAnsi="Arial" w:cs="Arial"/>
          <w:sz w:val="22"/>
          <w:szCs w:val="22"/>
        </w:rPr>
      </w:pPr>
    </w:p>
    <w:p w14:paraId="1191FB07" w14:textId="77777777" w:rsidR="00190316" w:rsidRPr="00190316" w:rsidRDefault="00190316" w:rsidP="00190316">
      <w:pPr>
        <w:autoSpaceDE w:val="0"/>
        <w:autoSpaceDN w:val="0"/>
        <w:adjustRightInd w:val="0"/>
        <w:rPr>
          <w:rFonts w:ascii="Arial" w:hAnsi="Arial" w:cs="Arial"/>
          <w:sz w:val="22"/>
          <w:szCs w:val="22"/>
        </w:rPr>
      </w:pPr>
      <w:r w:rsidRPr="00190316">
        <w:rPr>
          <w:rFonts w:ascii="Arial" w:hAnsi="Arial" w:cs="Arial"/>
          <w:b/>
          <w:bCs/>
          <w:sz w:val="22"/>
          <w:szCs w:val="22"/>
        </w:rPr>
        <w:t xml:space="preserve">Mitte, </w:t>
      </w:r>
      <w:proofErr w:type="spellStart"/>
      <w:r w:rsidRPr="00190316">
        <w:rPr>
          <w:rFonts w:ascii="Arial" w:hAnsi="Arial" w:cs="Arial"/>
          <w:b/>
          <w:bCs/>
          <w:sz w:val="22"/>
          <w:szCs w:val="22"/>
        </w:rPr>
        <w:t>v.l</w:t>
      </w:r>
      <w:proofErr w:type="spellEnd"/>
      <w:r w:rsidRPr="00190316">
        <w:rPr>
          <w:rFonts w:ascii="Arial" w:hAnsi="Arial" w:cs="Arial"/>
          <w:b/>
          <w:bCs/>
          <w:sz w:val="22"/>
          <w:szCs w:val="22"/>
        </w:rPr>
        <w:t>.:</w:t>
      </w:r>
      <w:r w:rsidRPr="00190316">
        <w:rPr>
          <w:rFonts w:ascii="Arial" w:hAnsi="Arial" w:cs="Arial"/>
          <w:sz w:val="22"/>
          <w:szCs w:val="22"/>
        </w:rPr>
        <w:t xml:space="preserve"> Jennifer </w:t>
      </w:r>
      <w:proofErr w:type="spellStart"/>
      <w:r w:rsidRPr="00190316">
        <w:rPr>
          <w:rFonts w:ascii="Arial" w:hAnsi="Arial" w:cs="Arial"/>
          <w:sz w:val="22"/>
          <w:szCs w:val="22"/>
        </w:rPr>
        <w:t>Perlwitz</w:t>
      </w:r>
      <w:proofErr w:type="spellEnd"/>
      <w:r w:rsidRPr="00190316">
        <w:rPr>
          <w:rFonts w:ascii="Arial" w:hAnsi="Arial" w:cs="Arial"/>
          <w:sz w:val="22"/>
          <w:szCs w:val="22"/>
        </w:rPr>
        <w:t xml:space="preserve"> (Physiotherapeutin), Bernd </w:t>
      </w:r>
      <w:proofErr w:type="spellStart"/>
      <w:r w:rsidRPr="00190316">
        <w:rPr>
          <w:rFonts w:ascii="Arial" w:hAnsi="Arial" w:cs="Arial"/>
          <w:sz w:val="22"/>
          <w:szCs w:val="22"/>
        </w:rPr>
        <w:t>Sostmann</w:t>
      </w:r>
      <w:proofErr w:type="spellEnd"/>
      <w:r w:rsidRPr="00190316">
        <w:rPr>
          <w:rFonts w:ascii="Arial" w:hAnsi="Arial" w:cs="Arial"/>
          <w:sz w:val="22"/>
          <w:szCs w:val="22"/>
        </w:rPr>
        <w:t xml:space="preserve"> (Arzt), David Kuntscher (97), Michael Allendorf (22), Kai Häfner (34), Henner (Maskottchen), André Gomes (27), </w:t>
      </w:r>
      <w:proofErr w:type="spellStart"/>
      <w:r w:rsidRPr="00190316">
        <w:rPr>
          <w:rFonts w:ascii="Arial" w:hAnsi="Arial" w:cs="Arial"/>
          <w:sz w:val="22"/>
          <w:szCs w:val="22"/>
        </w:rPr>
        <w:t>Domagoj</w:t>
      </w:r>
      <w:proofErr w:type="spellEnd"/>
      <w:r w:rsidRPr="00190316">
        <w:rPr>
          <w:rFonts w:ascii="Arial" w:hAnsi="Arial" w:cs="Arial"/>
          <w:sz w:val="22"/>
          <w:szCs w:val="22"/>
        </w:rPr>
        <w:t xml:space="preserve"> Pavlovic (94), Dr. Florian Sölter (Athletiktrainer), René Kagel (Physiotherapeut), Dennis Nguyen (Physiotherapeut).</w:t>
      </w:r>
    </w:p>
    <w:p w14:paraId="2857F3BE" w14:textId="77777777" w:rsidR="00190316" w:rsidRPr="00190316" w:rsidRDefault="00190316" w:rsidP="00190316">
      <w:pPr>
        <w:autoSpaceDE w:val="0"/>
        <w:autoSpaceDN w:val="0"/>
        <w:adjustRightInd w:val="0"/>
        <w:rPr>
          <w:rFonts w:ascii="Arial" w:hAnsi="Arial" w:cs="Arial"/>
          <w:sz w:val="22"/>
          <w:szCs w:val="22"/>
        </w:rPr>
      </w:pPr>
    </w:p>
    <w:p w14:paraId="512E7C57" w14:textId="77777777" w:rsidR="00190316" w:rsidRPr="00190316" w:rsidRDefault="00190316" w:rsidP="00190316">
      <w:pPr>
        <w:autoSpaceDE w:val="0"/>
        <w:autoSpaceDN w:val="0"/>
        <w:adjustRightInd w:val="0"/>
        <w:rPr>
          <w:rFonts w:ascii="Arial" w:hAnsi="Arial" w:cs="Arial"/>
          <w:sz w:val="22"/>
          <w:szCs w:val="22"/>
        </w:rPr>
      </w:pPr>
      <w:r w:rsidRPr="00190316">
        <w:rPr>
          <w:rFonts w:ascii="Arial" w:hAnsi="Arial" w:cs="Arial"/>
          <w:b/>
          <w:bCs/>
          <w:sz w:val="22"/>
          <w:szCs w:val="22"/>
        </w:rPr>
        <w:t xml:space="preserve">Hinten, </w:t>
      </w:r>
      <w:proofErr w:type="spellStart"/>
      <w:r w:rsidRPr="00190316">
        <w:rPr>
          <w:rFonts w:ascii="Arial" w:hAnsi="Arial" w:cs="Arial"/>
          <w:b/>
          <w:bCs/>
          <w:sz w:val="22"/>
          <w:szCs w:val="22"/>
        </w:rPr>
        <w:t>v.l</w:t>
      </w:r>
      <w:proofErr w:type="spellEnd"/>
      <w:r w:rsidRPr="00190316">
        <w:rPr>
          <w:rFonts w:ascii="Arial" w:hAnsi="Arial" w:cs="Arial"/>
          <w:b/>
          <w:bCs/>
          <w:sz w:val="22"/>
          <w:szCs w:val="22"/>
        </w:rPr>
        <w:t>.:</w:t>
      </w:r>
      <w:r w:rsidRPr="00190316">
        <w:rPr>
          <w:rFonts w:ascii="Arial" w:hAnsi="Arial" w:cs="Arial"/>
          <w:sz w:val="22"/>
          <w:szCs w:val="22"/>
        </w:rPr>
        <w:t xml:space="preserve"> Matthias Horn (Betreuer), Dr. Karl-Friedrich Appel (Kardiologe), Arnar Freyr Arnarsson (21), Finn Lemke (6), Julius </w:t>
      </w:r>
      <w:proofErr w:type="spellStart"/>
      <w:r w:rsidRPr="00190316">
        <w:rPr>
          <w:rFonts w:ascii="Arial" w:hAnsi="Arial" w:cs="Arial"/>
          <w:sz w:val="22"/>
          <w:szCs w:val="22"/>
        </w:rPr>
        <w:t>Kühn</w:t>
      </w:r>
      <w:proofErr w:type="spellEnd"/>
      <w:r w:rsidRPr="00190316">
        <w:rPr>
          <w:rFonts w:ascii="Arial" w:hAnsi="Arial" w:cs="Arial"/>
          <w:sz w:val="22"/>
          <w:szCs w:val="22"/>
        </w:rPr>
        <w:t xml:space="preserve"> (5), Marino Maric (3), Dr. Gerd Rauch (Orthopäde), Sandor Balogh (Betreuer).</w:t>
      </w:r>
    </w:p>
    <w:p w14:paraId="7F64F7E8" w14:textId="77777777" w:rsidR="00190316" w:rsidRPr="00190316" w:rsidRDefault="00190316" w:rsidP="00190316">
      <w:pPr>
        <w:autoSpaceDE w:val="0"/>
        <w:autoSpaceDN w:val="0"/>
        <w:adjustRightInd w:val="0"/>
        <w:rPr>
          <w:rFonts w:ascii="Arial" w:hAnsi="Arial" w:cs="Arial"/>
          <w:sz w:val="22"/>
          <w:szCs w:val="22"/>
        </w:rPr>
      </w:pPr>
    </w:p>
    <w:p w14:paraId="5F878B78" w14:textId="77777777" w:rsidR="00190316" w:rsidRPr="00E916D3" w:rsidRDefault="00190316" w:rsidP="00190316">
      <w:pPr>
        <w:autoSpaceDE w:val="0"/>
        <w:autoSpaceDN w:val="0"/>
        <w:adjustRightInd w:val="0"/>
        <w:rPr>
          <w:rFonts w:ascii="Arial" w:hAnsi="Arial" w:cs="Arial"/>
          <w:sz w:val="18"/>
          <w:szCs w:val="18"/>
        </w:rPr>
      </w:pPr>
      <w:r w:rsidRPr="00E916D3">
        <w:rPr>
          <w:rFonts w:ascii="Arial" w:hAnsi="Arial" w:cs="Arial"/>
          <w:sz w:val="18"/>
          <w:szCs w:val="18"/>
        </w:rPr>
        <w:t xml:space="preserve">Foto: </w:t>
      </w:r>
      <w:proofErr w:type="spellStart"/>
      <w:r w:rsidRPr="00E916D3">
        <w:rPr>
          <w:rFonts w:ascii="Arial" w:hAnsi="Arial" w:cs="Arial"/>
          <w:sz w:val="18"/>
          <w:szCs w:val="18"/>
        </w:rPr>
        <w:t>Alibek</w:t>
      </w:r>
      <w:proofErr w:type="spellEnd"/>
      <w:r w:rsidRPr="00E916D3">
        <w:rPr>
          <w:rFonts w:ascii="Arial" w:hAnsi="Arial" w:cs="Arial"/>
          <w:sz w:val="18"/>
          <w:szCs w:val="18"/>
        </w:rPr>
        <w:t xml:space="preserve"> </w:t>
      </w:r>
      <w:proofErr w:type="spellStart"/>
      <w:r w:rsidRPr="00E916D3">
        <w:rPr>
          <w:rFonts w:ascii="Arial" w:hAnsi="Arial" w:cs="Arial"/>
          <w:sz w:val="18"/>
          <w:szCs w:val="18"/>
        </w:rPr>
        <w:t>Käsler</w:t>
      </w:r>
      <w:proofErr w:type="spellEnd"/>
      <w:r w:rsidRPr="00E916D3">
        <w:rPr>
          <w:rFonts w:ascii="Arial" w:hAnsi="Arial" w:cs="Arial"/>
          <w:sz w:val="18"/>
          <w:szCs w:val="18"/>
        </w:rPr>
        <w:t xml:space="preserve">, </w:t>
      </w:r>
      <w:proofErr w:type="spellStart"/>
      <w:r w:rsidRPr="00E916D3">
        <w:rPr>
          <w:rFonts w:ascii="Arial" w:hAnsi="Arial" w:cs="Arial"/>
          <w:sz w:val="18"/>
          <w:szCs w:val="18"/>
        </w:rPr>
        <w:t>Composing</w:t>
      </w:r>
      <w:proofErr w:type="spellEnd"/>
      <w:r w:rsidRPr="00E916D3">
        <w:rPr>
          <w:rFonts w:ascii="Arial" w:hAnsi="Arial" w:cs="Arial"/>
          <w:sz w:val="18"/>
          <w:szCs w:val="18"/>
        </w:rPr>
        <w:t>: VONÜBERMORGEN</w:t>
      </w:r>
    </w:p>
    <w:p w14:paraId="6DFE7519" w14:textId="5B351622" w:rsidR="00190316" w:rsidRDefault="00190316" w:rsidP="00190316">
      <w:pPr>
        <w:autoSpaceDE w:val="0"/>
        <w:autoSpaceDN w:val="0"/>
        <w:adjustRightInd w:val="0"/>
        <w:rPr>
          <w:rFonts w:ascii="Arial" w:hAnsi="Arial" w:cs="Arial"/>
          <w:sz w:val="22"/>
          <w:szCs w:val="22"/>
        </w:rPr>
      </w:pPr>
    </w:p>
    <w:p w14:paraId="1E9F00AD" w14:textId="142B5C37" w:rsidR="004D41D0" w:rsidRDefault="004D41D0" w:rsidP="00190316">
      <w:pPr>
        <w:autoSpaceDE w:val="0"/>
        <w:autoSpaceDN w:val="0"/>
        <w:adjustRightInd w:val="0"/>
        <w:rPr>
          <w:rFonts w:ascii="Arial" w:hAnsi="Arial" w:cs="Arial"/>
          <w:sz w:val="22"/>
          <w:szCs w:val="22"/>
        </w:rPr>
      </w:pPr>
      <w:r>
        <w:rPr>
          <w:rFonts w:ascii="Arial" w:hAnsi="Arial" w:cs="Arial"/>
          <w:sz w:val="22"/>
          <w:szCs w:val="22"/>
        </w:rPr>
        <w:t>----------------------------------</w:t>
      </w:r>
    </w:p>
    <w:p w14:paraId="2605504B" w14:textId="04E54AF7" w:rsidR="004D41D0" w:rsidRPr="004D41D0" w:rsidRDefault="004D41D0" w:rsidP="00190316">
      <w:pPr>
        <w:autoSpaceDE w:val="0"/>
        <w:autoSpaceDN w:val="0"/>
        <w:adjustRightInd w:val="0"/>
        <w:rPr>
          <w:rFonts w:ascii="Arial" w:hAnsi="Arial" w:cs="Arial"/>
          <w:sz w:val="18"/>
          <w:szCs w:val="18"/>
        </w:rPr>
      </w:pPr>
      <w:r w:rsidRPr="004D41D0">
        <w:rPr>
          <w:rFonts w:ascii="Arial" w:hAnsi="Arial" w:cs="Arial"/>
          <w:b/>
          <w:bCs/>
          <w:sz w:val="18"/>
          <w:szCs w:val="18"/>
        </w:rPr>
        <w:t>Ansprechpartner Presse:</w:t>
      </w:r>
      <w:r w:rsidRPr="004D41D0">
        <w:rPr>
          <w:rFonts w:ascii="Arial" w:hAnsi="Arial" w:cs="Arial"/>
          <w:sz w:val="18"/>
          <w:szCs w:val="18"/>
        </w:rPr>
        <w:br/>
        <w:t>Bernd Kaiser</w:t>
      </w:r>
      <w:r w:rsidRPr="004D41D0">
        <w:rPr>
          <w:rFonts w:ascii="Arial" w:hAnsi="Arial" w:cs="Arial"/>
          <w:sz w:val="18"/>
          <w:szCs w:val="18"/>
        </w:rPr>
        <w:br/>
      </w:r>
      <w:hyperlink r:id="rId6" w:history="1">
        <w:r w:rsidRPr="004D41D0">
          <w:rPr>
            <w:rStyle w:val="Hyperlink"/>
            <w:rFonts w:ascii="Arial" w:hAnsi="Arial" w:cs="Arial"/>
            <w:sz w:val="18"/>
            <w:szCs w:val="18"/>
          </w:rPr>
          <w:t>presse@mt-melsungen.de</w:t>
        </w:r>
      </w:hyperlink>
      <w:r w:rsidRPr="004D41D0">
        <w:rPr>
          <w:rFonts w:ascii="Arial" w:hAnsi="Arial" w:cs="Arial"/>
          <w:sz w:val="18"/>
          <w:szCs w:val="18"/>
        </w:rPr>
        <w:br/>
        <w:t>+49 171 2737835</w:t>
      </w:r>
    </w:p>
    <w:p w14:paraId="0EDED2A1" w14:textId="77777777" w:rsidR="00D70FBF" w:rsidRPr="00190316" w:rsidRDefault="0014105E">
      <w:pPr>
        <w:rPr>
          <w:rFonts w:ascii="Arial" w:hAnsi="Arial" w:cs="Arial"/>
          <w:sz w:val="22"/>
          <w:szCs w:val="22"/>
        </w:rPr>
      </w:pPr>
    </w:p>
    <w:sectPr w:rsidR="00D70FBF" w:rsidRPr="00190316" w:rsidSect="00C4588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16"/>
    <w:rsid w:val="0014105E"/>
    <w:rsid w:val="00190316"/>
    <w:rsid w:val="002E7819"/>
    <w:rsid w:val="004D41D0"/>
    <w:rsid w:val="00A85A95"/>
    <w:rsid w:val="00C45889"/>
    <w:rsid w:val="00E916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97FE550"/>
  <w14:defaultImageDpi w14:val="32767"/>
  <w15:chartTrackingRefBased/>
  <w15:docId w15:val="{F6B845CC-4A05-5943-BBBC-8D22D2B7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903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41D0"/>
    <w:rPr>
      <w:color w:val="0563C1" w:themeColor="hyperlink"/>
      <w:u w:val="single"/>
    </w:rPr>
  </w:style>
  <w:style w:type="character" w:styleId="NichtaufgelsteErwhnung">
    <w:name w:val="Unresolved Mention"/>
    <w:basedOn w:val="Absatz-Standardschriftart"/>
    <w:uiPriority w:val="99"/>
    <w:rsid w:val="004D4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mt-melsungen.de" TargetMode="Externa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933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Kaiser</dc:creator>
  <cp:keywords/>
  <dc:description/>
  <cp:lastModifiedBy>Bernd Kaiser</cp:lastModifiedBy>
  <cp:revision>4</cp:revision>
  <dcterms:created xsi:type="dcterms:W3CDTF">2021-08-24T18:13:00Z</dcterms:created>
  <dcterms:modified xsi:type="dcterms:W3CDTF">2021-09-01T08:40:00Z</dcterms:modified>
</cp:coreProperties>
</file>